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156" w:rsidRPr="008067B3" w:rsidRDefault="00672156" w:rsidP="00672156">
      <w:pPr>
        <w:pStyle w:val="a4"/>
        <w:jc w:val="center"/>
        <w:rPr>
          <w:rFonts w:ascii="Times New Roman" w:hAnsi="Times New Roman" w:cs="Times New Roman"/>
          <w:sz w:val="28"/>
          <w:szCs w:val="28"/>
        </w:rPr>
      </w:pPr>
      <w:r w:rsidRPr="008067B3">
        <w:rPr>
          <w:rFonts w:ascii="Times New Roman" w:hAnsi="Times New Roman" w:cs="Times New Roman"/>
          <w:sz w:val="28"/>
          <w:szCs w:val="28"/>
        </w:rPr>
        <w:t>АДМИНИСТРАЦИЯ</w:t>
      </w:r>
    </w:p>
    <w:p w:rsidR="00672156" w:rsidRPr="008067B3" w:rsidRDefault="00672156" w:rsidP="00672156">
      <w:pPr>
        <w:pStyle w:val="a4"/>
        <w:jc w:val="center"/>
        <w:rPr>
          <w:rFonts w:ascii="Times New Roman" w:hAnsi="Times New Roman" w:cs="Times New Roman"/>
          <w:sz w:val="28"/>
          <w:szCs w:val="28"/>
        </w:rPr>
      </w:pPr>
      <w:r w:rsidRPr="008067B3">
        <w:rPr>
          <w:rFonts w:ascii="Times New Roman" w:hAnsi="Times New Roman" w:cs="Times New Roman"/>
          <w:sz w:val="28"/>
          <w:szCs w:val="28"/>
        </w:rPr>
        <w:t>ПРОЛЕТАРСКОГО СЕЛЬСОВЕТА</w:t>
      </w:r>
    </w:p>
    <w:p w:rsidR="00672156" w:rsidRPr="008067B3" w:rsidRDefault="00672156" w:rsidP="00672156">
      <w:pPr>
        <w:pStyle w:val="a4"/>
        <w:jc w:val="center"/>
        <w:rPr>
          <w:rFonts w:ascii="Times New Roman" w:hAnsi="Times New Roman" w:cs="Times New Roman"/>
          <w:sz w:val="28"/>
          <w:szCs w:val="28"/>
        </w:rPr>
      </w:pPr>
      <w:r w:rsidRPr="008067B3">
        <w:rPr>
          <w:rFonts w:ascii="Times New Roman" w:hAnsi="Times New Roman" w:cs="Times New Roman"/>
          <w:sz w:val="28"/>
          <w:szCs w:val="28"/>
        </w:rPr>
        <w:t>ОРДЫНСКОГО РАЙОНА НОВОСИБИРСКОЙ ОБЛАСТИ</w:t>
      </w:r>
    </w:p>
    <w:p w:rsidR="00672156" w:rsidRPr="00DC228F" w:rsidRDefault="00672156" w:rsidP="00672156">
      <w:pPr>
        <w:jc w:val="both"/>
        <w:rPr>
          <w:rFonts w:ascii="Times New Roman" w:hAnsi="Times New Roman" w:cs="Times New Roman"/>
          <w:sz w:val="28"/>
          <w:szCs w:val="28"/>
        </w:rPr>
      </w:pPr>
    </w:p>
    <w:p w:rsidR="00672156" w:rsidRPr="0041603E" w:rsidRDefault="00672156" w:rsidP="00672156">
      <w:pPr>
        <w:jc w:val="both"/>
        <w:rPr>
          <w:rFonts w:ascii="Times New Roman" w:hAnsi="Times New Roman" w:cs="Times New Roman"/>
          <w:b/>
          <w:sz w:val="28"/>
          <w:szCs w:val="28"/>
        </w:rPr>
      </w:pPr>
      <w:r w:rsidRPr="00DC228F">
        <w:rPr>
          <w:rFonts w:ascii="Times New Roman" w:hAnsi="Times New Roman" w:cs="Times New Roman"/>
          <w:b/>
          <w:sz w:val="28"/>
          <w:szCs w:val="28"/>
        </w:rPr>
        <w:t xml:space="preserve">                                               ПОСТАНОВЛЕНИЕ</w:t>
      </w:r>
    </w:p>
    <w:p w:rsidR="00672156" w:rsidRPr="00DC228F" w:rsidRDefault="00672156" w:rsidP="00672156">
      <w:pPr>
        <w:jc w:val="both"/>
        <w:rPr>
          <w:rFonts w:ascii="Times New Roman" w:hAnsi="Times New Roman" w:cs="Times New Roman"/>
          <w:sz w:val="28"/>
          <w:szCs w:val="28"/>
        </w:rPr>
      </w:pPr>
      <w:r>
        <w:rPr>
          <w:rFonts w:ascii="Times New Roman" w:hAnsi="Times New Roman" w:cs="Times New Roman"/>
          <w:sz w:val="28"/>
          <w:szCs w:val="28"/>
        </w:rPr>
        <w:t>26.06</w:t>
      </w:r>
      <w:r w:rsidRPr="00DC228F">
        <w:rPr>
          <w:rFonts w:ascii="Times New Roman" w:hAnsi="Times New Roman" w:cs="Times New Roman"/>
          <w:sz w:val="28"/>
          <w:szCs w:val="28"/>
        </w:rPr>
        <w:t xml:space="preserve">.2017 </w:t>
      </w:r>
      <w:r>
        <w:rPr>
          <w:rFonts w:ascii="Times New Roman" w:hAnsi="Times New Roman" w:cs="Times New Roman"/>
          <w:sz w:val="28"/>
          <w:szCs w:val="28"/>
        </w:rPr>
        <w:t xml:space="preserve">г.                                </w:t>
      </w:r>
      <w:r w:rsidRPr="00DC228F">
        <w:rPr>
          <w:rFonts w:ascii="Times New Roman" w:hAnsi="Times New Roman" w:cs="Times New Roman"/>
          <w:sz w:val="28"/>
          <w:szCs w:val="28"/>
        </w:rPr>
        <w:t>                                                               №</w:t>
      </w:r>
      <w:r>
        <w:rPr>
          <w:rFonts w:ascii="Times New Roman" w:hAnsi="Times New Roman" w:cs="Times New Roman"/>
          <w:sz w:val="28"/>
          <w:szCs w:val="28"/>
        </w:rPr>
        <w:t xml:space="preserve">72 </w:t>
      </w:r>
      <w:r w:rsidRPr="00DC228F">
        <w:rPr>
          <w:rFonts w:ascii="Times New Roman" w:hAnsi="Times New Roman" w:cs="Times New Roman"/>
          <w:sz w:val="28"/>
          <w:szCs w:val="28"/>
        </w:rPr>
        <w:t xml:space="preserve"> </w:t>
      </w:r>
    </w:p>
    <w:p w:rsidR="00672156" w:rsidRDefault="00672156" w:rsidP="00672156">
      <w:pPr>
        <w:jc w:val="center"/>
        <w:rPr>
          <w:rFonts w:ascii="Times New Roman" w:hAnsi="Times New Roman" w:cs="Times New Roman"/>
          <w:sz w:val="28"/>
          <w:szCs w:val="28"/>
        </w:rPr>
      </w:pPr>
      <w:r>
        <w:rPr>
          <w:rFonts w:ascii="Times New Roman" w:hAnsi="Times New Roman" w:cs="Times New Roman"/>
          <w:sz w:val="28"/>
          <w:szCs w:val="28"/>
        </w:rPr>
        <w:t xml:space="preserve"> </w:t>
      </w:r>
      <w:r w:rsidRPr="00DC228F">
        <w:rPr>
          <w:rFonts w:ascii="Times New Roman" w:hAnsi="Times New Roman" w:cs="Times New Roman"/>
          <w:sz w:val="28"/>
          <w:szCs w:val="28"/>
        </w:rPr>
        <w:t xml:space="preserve">п. Пролетарский </w:t>
      </w:r>
    </w:p>
    <w:p w:rsidR="00672156" w:rsidRPr="00DC228F" w:rsidRDefault="00672156" w:rsidP="00672156">
      <w:pPr>
        <w:jc w:val="center"/>
        <w:rPr>
          <w:rFonts w:ascii="Times New Roman" w:hAnsi="Times New Roman" w:cs="Times New Roman"/>
          <w:sz w:val="28"/>
          <w:szCs w:val="28"/>
        </w:rPr>
      </w:pPr>
    </w:p>
    <w:p w:rsidR="00672156" w:rsidRPr="00D50B2E" w:rsidRDefault="00672156" w:rsidP="00672156">
      <w:pPr>
        <w:pStyle w:val="a4"/>
        <w:jc w:val="center"/>
        <w:rPr>
          <w:rFonts w:ascii="Times New Roman" w:hAnsi="Times New Roman" w:cs="Times New Roman"/>
          <w:sz w:val="28"/>
          <w:szCs w:val="28"/>
        </w:rPr>
      </w:pPr>
      <w:r w:rsidRPr="00D50B2E">
        <w:rPr>
          <w:rFonts w:ascii="Times New Roman" w:hAnsi="Times New Roman" w:cs="Times New Roman"/>
          <w:sz w:val="28"/>
          <w:szCs w:val="28"/>
        </w:rPr>
        <w:t>О внесении изменений в постановление администрации Пролетарского сельсовета Ордынского района Новосибирской</w:t>
      </w:r>
      <w:r w:rsidR="004370F7">
        <w:rPr>
          <w:rFonts w:ascii="Times New Roman" w:hAnsi="Times New Roman" w:cs="Times New Roman"/>
          <w:sz w:val="28"/>
          <w:szCs w:val="28"/>
        </w:rPr>
        <w:t xml:space="preserve"> области</w:t>
      </w:r>
    </w:p>
    <w:p w:rsidR="00672156" w:rsidRDefault="00672156" w:rsidP="00672156">
      <w:pPr>
        <w:pStyle w:val="a4"/>
        <w:jc w:val="center"/>
        <w:rPr>
          <w:rFonts w:ascii="Times New Roman" w:hAnsi="Times New Roman" w:cs="Times New Roman"/>
          <w:sz w:val="28"/>
          <w:szCs w:val="28"/>
        </w:rPr>
      </w:pPr>
      <w:r w:rsidRPr="00D50B2E">
        <w:rPr>
          <w:rFonts w:ascii="Times New Roman" w:hAnsi="Times New Roman" w:cs="Times New Roman"/>
          <w:sz w:val="28"/>
          <w:szCs w:val="28"/>
        </w:rPr>
        <w:t>«Об утверждении Административного регламента   осуществления муниципального  </w:t>
      </w:r>
      <w:proofErr w:type="gramStart"/>
      <w:r w:rsidRPr="00D50B2E">
        <w:rPr>
          <w:rFonts w:ascii="Times New Roman" w:hAnsi="Times New Roman" w:cs="Times New Roman"/>
          <w:sz w:val="28"/>
          <w:szCs w:val="28"/>
        </w:rPr>
        <w:t>контроля за</w:t>
      </w:r>
      <w:proofErr w:type="gramEnd"/>
      <w:r w:rsidRPr="00D50B2E">
        <w:rPr>
          <w:rFonts w:ascii="Times New Roman" w:hAnsi="Times New Roman" w:cs="Times New Roman"/>
          <w:sz w:val="28"/>
          <w:szCs w:val="28"/>
        </w:rPr>
        <w:t xml:space="preserve"> представлением обязательного экземпляра на территории  Пролетарского   сельсовета  Ордынского района Новосибирской области»</w:t>
      </w:r>
      <w:r>
        <w:rPr>
          <w:rFonts w:ascii="Times New Roman" w:hAnsi="Times New Roman" w:cs="Times New Roman"/>
          <w:sz w:val="28"/>
          <w:szCs w:val="28"/>
        </w:rPr>
        <w:t xml:space="preserve"> от 03.04.2017 г. №25</w:t>
      </w:r>
    </w:p>
    <w:p w:rsidR="00672156" w:rsidRPr="00D50B2E" w:rsidRDefault="00672156" w:rsidP="00672156">
      <w:pPr>
        <w:pStyle w:val="a4"/>
        <w:jc w:val="center"/>
        <w:rPr>
          <w:rFonts w:ascii="Times New Roman" w:hAnsi="Times New Roman" w:cs="Times New Roman"/>
          <w:sz w:val="28"/>
          <w:szCs w:val="28"/>
        </w:rPr>
      </w:pPr>
    </w:p>
    <w:p w:rsidR="00672156" w:rsidRPr="00DC228F" w:rsidRDefault="00672156" w:rsidP="00672156">
      <w:pPr>
        <w:jc w:val="both"/>
        <w:rPr>
          <w:rFonts w:ascii="Times New Roman" w:hAnsi="Times New Roman" w:cs="Times New Roman"/>
          <w:sz w:val="28"/>
          <w:szCs w:val="28"/>
        </w:rPr>
      </w:pPr>
      <w:r w:rsidRPr="00DC228F">
        <w:rPr>
          <w:rFonts w:ascii="Times New Roman" w:hAnsi="Times New Roman" w:cs="Times New Roman"/>
          <w:sz w:val="28"/>
          <w:szCs w:val="28"/>
        </w:rPr>
        <w:t>В</w:t>
      </w:r>
      <w:r>
        <w:rPr>
          <w:rFonts w:ascii="Times New Roman" w:hAnsi="Times New Roman" w:cs="Times New Roman"/>
          <w:sz w:val="28"/>
          <w:szCs w:val="28"/>
        </w:rPr>
        <w:t xml:space="preserve"> связи с приведением в  соответствие</w:t>
      </w:r>
      <w:r w:rsidRPr="00DC228F">
        <w:rPr>
          <w:rFonts w:ascii="Times New Roman" w:hAnsi="Times New Roman" w:cs="Times New Roman"/>
          <w:sz w:val="28"/>
          <w:szCs w:val="28"/>
        </w:rPr>
        <w:t xml:space="preserve"> с Федеральным законом от 6 октября 2003 г.№131-ФЗ «Об общих принципах организации местного самоуправления в Российской Федерации» (в редакции на 05.04.2010), статьей 6 Федерального закона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на 26.04.2010),  руководствуясь Уставом Пролетарского  сельсовета </w:t>
      </w:r>
    </w:p>
    <w:p w:rsidR="00672156" w:rsidRDefault="00672156" w:rsidP="00672156">
      <w:pPr>
        <w:jc w:val="both"/>
        <w:rPr>
          <w:rFonts w:ascii="Times New Roman" w:hAnsi="Times New Roman" w:cs="Times New Roman"/>
          <w:sz w:val="28"/>
          <w:szCs w:val="28"/>
        </w:rPr>
      </w:pPr>
      <w:r w:rsidRPr="00DC228F">
        <w:rPr>
          <w:rFonts w:ascii="Times New Roman" w:hAnsi="Times New Roman" w:cs="Times New Roman"/>
          <w:sz w:val="28"/>
          <w:szCs w:val="28"/>
        </w:rPr>
        <w:t>ПОСТАНОВЛЯЮ:</w:t>
      </w:r>
    </w:p>
    <w:p w:rsidR="00672156" w:rsidRDefault="00672156" w:rsidP="00672156">
      <w:pPr>
        <w:jc w:val="both"/>
        <w:rPr>
          <w:rFonts w:ascii="Times New Roman" w:hAnsi="Times New Roman" w:cs="Times New Roman"/>
          <w:sz w:val="28"/>
          <w:szCs w:val="28"/>
        </w:rPr>
      </w:pPr>
      <w:r w:rsidRPr="0002703A">
        <w:rPr>
          <w:rFonts w:ascii="Times New Roman" w:hAnsi="Times New Roman" w:cs="Times New Roman"/>
          <w:sz w:val="28"/>
          <w:szCs w:val="28"/>
        </w:rPr>
        <w:t>1</w:t>
      </w:r>
      <w:r>
        <w:rPr>
          <w:rFonts w:ascii="Times New Roman" w:hAnsi="Times New Roman" w:cs="Times New Roman"/>
          <w:sz w:val="28"/>
          <w:szCs w:val="28"/>
        </w:rPr>
        <w:t xml:space="preserve">. </w:t>
      </w:r>
      <w:r>
        <w:t xml:space="preserve"> </w:t>
      </w:r>
      <w:r w:rsidRPr="0002703A">
        <w:rPr>
          <w:rFonts w:ascii="Times New Roman" w:hAnsi="Times New Roman" w:cs="Times New Roman"/>
          <w:sz w:val="28"/>
          <w:szCs w:val="28"/>
        </w:rPr>
        <w:t>Внести изменения в постановление администрации Пролетарского сельсовета Ордынского района Новосибирской области от 03.04.2017г.</w:t>
      </w:r>
      <w:r>
        <w:rPr>
          <w:rFonts w:ascii="Times New Roman" w:hAnsi="Times New Roman" w:cs="Times New Roman"/>
          <w:sz w:val="28"/>
          <w:szCs w:val="28"/>
        </w:rPr>
        <w:t xml:space="preserve"> № 25</w:t>
      </w:r>
      <w:r w:rsidRPr="0002703A">
        <w:rPr>
          <w:rFonts w:ascii="Times New Roman" w:hAnsi="Times New Roman" w:cs="Times New Roman"/>
          <w:b/>
          <w:sz w:val="28"/>
          <w:szCs w:val="28"/>
        </w:rPr>
        <w:t xml:space="preserve"> </w:t>
      </w:r>
      <w:r w:rsidRPr="0002703A">
        <w:rPr>
          <w:rFonts w:ascii="Times New Roman" w:hAnsi="Times New Roman" w:cs="Times New Roman"/>
          <w:sz w:val="28"/>
          <w:szCs w:val="28"/>
        </w:rPr>
        <w:t>«Об утверждении Административного регламента   осуществления муниципального  </w:t>
      </w:r>
      <w:proofErr w:type="gramStart"/>
      <w:r w:rsidRPr="0002703A">
        <w:rPr>
          <w:rFonts w:ascii="Times New Roman" w:hAnsi="Times New Roman" w:cs="Times New Roman"/>
          <w:sz w:val="28"/>
          <w:szCs w:val="28"/>
        </w:rPr>
        <w:t>контроля за</w:t>
      </w:r>
      <w:proofErr w:type="gramEnd"/>
      <w:r w:rsidRPr="0002703A">
        <w:rPr>
          <w:rFonts w:ascii="Times New Roman" w:hAnsi="Times New Roman" w:cs="Times New Roman"/>
          <w:sz w:val="28"/>
          <w:szCs w:val="28"/>
        </w:rPr>
        <w:t xml:space="preserve"> представлением обязательного экземпляра на территории  Пролетарского   сельсовета  Ордынского района Новосибирской области»</w:t>
      </w:r>
      <w:r>
        <w:rPr>
          <w:rFonts w:ascii="Times New Roman" w:hAnsi="Times New Roman" w:cs="Times New Roman"/>
          <w:sz w:val="28"/>
          <w:szCs w:val="28"/>
        </w:rPr>
        <w:t>:</w:t>
      </w:r>
      <w:r w:rsidRPr="0002703A">
        <w:rPr>
          <w:rFonts w:ascii="Times New Roman" w:hAnsi="Times New Roman" w:cs="Times New Roman"/>
          <w:sz w:val="28"/>
          <w:szCs w:val="28"/>
        </w:rPr>
        <w:t xml:space="preserve"> </w:t>
      </w:r>
    </w:p>
    <w:p w:rsidR="00672156" w:rsidRPr="0002703A" w:rsidRDefault="00672156" w:rsidP="00672156">
      <w:pPr>
        <w:jc w:val="both"/>
        <w:rPr>
          <w:rFonts w:ascii="Times New Roman" w:hAnsi="Times New Roman" w:cs="Times New Roman"/>
          <w:sz w:val="28"/>
          <w:szCs w:val="28"/>
        </w:rPr>
      </w:pPr>
      <w:proofErr w:type="gramStart"/>
      <w:r>
        <w:rPr>
          <w:rFonts w:ascii="Times New Roman" w:hAnsi="Times New Roman" w:cs="Times New Roman"/>
          <w:sz w:val="28"/>
          <w:szCs w:val="28"/>
        </w:rPr>
        <w:t>1.1</w:t>
      </w:r>
      <w:r w:rsidRPr="0002703A">
        <w:rPr>
          <w:rFonts w:ascii="Times New Roman" w:hAnsi="Times New Roman" w:cs="Times New Roman"/>
          <w:sz w:val="28"/>
          <w:szCs w:val="28"/>
        </w:rPr>
        <w:t xml:space="preserve"> Подпункты: 1), 1.1), 2), пункта 28 административного регламента, согласно установленным пунктом 2 статьи 10 Федерального закона от 26.12.2008 №294  изложить в следующей редакции:</w:t>
      </w:r>
      <w:proofErr w:type="gramEnd"/>
    </w:p>
    <w:p w:rsidR="00672156" w:rsidRPr="0002703A" w:rsidRDefault="00672156" w:rsidP="00672156">
      <w:pPr>
        <w:jc w:val="both"/>
        <w:rPr>
          <w:rFonts w:ascii="Times New Roman" w:hAnsi="Times New Roman" w:cs="Times New Roman"/>
          <w:sz w:val="28"/>
          <w:szCs w:val="28"/>
        </w:rPr>
      </w:pPr>
      <w:r w:rsidRPr="0002703A">
        <w:rPr>
          <w:rFonts w:ascii="Times New Roman" w:hAnsi="Times New Roman" w:cs="Times New Roman"/>
          <w:sz w:val="28"/>
          <w:szCs w:val="28"/>
        </w:rPr>
        <w:t>28. Основанием для  административной процедуры  о проведении внеплановой проверки  является:</w:t>
      </w:r>
    </w:p>
    <w:p w:rsidR="00672156" w:rsidRPr="0002703A" w:rsidRDefault="00672156" w:rsidP="00672156">
      <w:pPr>
        <w:jc w:val="both"/>
        <w:rPr>
          <w:rFonts w:ascii="Times New Roman" w:hAnsi="Times New Roman" w:cs="Times New Roman"/>
          <w:sz w:val="28"/>
          <w:szCs w:val="28"/>
        </w:rPr>
      </w:pPr>
      <w:r w:rsidRPr="0002703A">
        <w:rPr>
          <w:rFonts w:ascii="Times New Roman" w:hAnsi="Times New Roman" w:cs="Times New Roman"/>
          <w:sz w:val="28"/>
          <w:szCs w:val="28"/>
        </w:rPr>
        <w:lastRenderedPageBreak/>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72156" w:rsidRPr="0002703A" w:rsidRDefault="00672156" w:rsidP="00672156">
      <w:pPr>
        <w:jc w:val="both"/>
        <w:rPr>
          <w:rFonts w:ascii="Times New Roman" w:hAnsi="Times New Roman" w:cs="Times New Roman"/>
          <w:sz w:val="28"/>
          <w:szCs w:val="28"/>
        </w:rPr>
      </w:pPr>
      <w:proofErr w:type="gramStart"/>
      <w:r w:rsidRPr="0002703A">
        <w:rPr>
          <w:rFonts w:ascii="Times New Roman" w:hAnsi="Times New Roman" w:cs="Times New Roman"/>
          <w:sz w:val="28"/>
          <w:szCs w:val="28"/>
        </w:rPr>
        <w:t>1.1) поступление в орган государственного контроля,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672156" w:rsidRPr="0002703A" w:rsidRDefault="00672156" w:rsidP="00672156">
      <w:pPr>
        <w:jc w:val="both"/>
        <w:rPr>
          <w:rFonts w:ascii="Times New Roman" w:hAnsi="Times New Roman" w:cs="Times New Roman"/>
          <w:sz w:val="28"/>
          <w:szCs w:val="28"/>
        </w:rPr>
      </w:pPr>
      <w:proofErr w:type="gramStart"/>
      <w:r w:rsidRPr="0002703A">
        <w:rPr>
          <w:rFonts w:ascii="Times New Roman" w:hAnsi="Times New Roman" w:cs="Times New Roman"/>
          <w:sz w:val="28"/>
          <w:szCs w:val="28"/>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местного самоуправления, из средств</w:t>
      </w:r>
      <w:proofErr w:type="gramEnd"/>
      <w:r w:rsidRPr="0002703A">
        <w:rPr>
          <w:rFonts w:ascii="Times New Roman" w:hAnsi="Times New Roman" w:cs="Times New Roman"/>
          <w:sz w:val="28"/>
          <w:szCs w:val="28"/>
        </w:rPr>
        <w:t xml:space="preserve"> массовой информации о следующих фактах:</w:t>
      </w:r>
    </w:p>
    <w:p w:rsidR="00672156" w:rsidRPr="0002703A" w:rsidRDefault="00672156" w:rsidP="00672156">
      <w:pPr>
        <w:jc w:val="both"/>
        <w:rPr>
          <w:rFonts w:ascii="Times New Roman" w:hAnsi="Times New Roman" w:cs="Times New Roman"/>
          <w:sz w:val="28"/>
          <w:szCs w:val="28"/>
        </w:rPr>
      </w:pPr>
      <w:r w:rsidRPr="0002703A">
        <w:rPr>
          <w:rFonts w:ascii="Times New Roman" w:hAnsi="Times New Roman" w:cs="Times New Roman"/>
          <w:sz w:val="28"/>
          <w:szCs w:val="28"/>
        </w:rPr>
        <w:t>а</w:t>
      </w:r>
      <w:proofErr w:type="gramStart"/>
      <w:r w:rsidRPr="0002703A">
        <w:rPr>
          <w:rFonts w:ascii="Times New Roman" w:hAnsi="Times New Roman" w:cs="Times New Roman"/>
          <w:sz w:val="28"/>
          <w:szCs w:val="28"/>
        </w:rPr>
        <w:t>)в</w:t>
      </w:r>
      <w:proofErr w:type="gramEnd"/>
      <w:r w:rsidRPr="0002703A">
        <w:rPr>
          <w:rFonts w:ascii="Times New Roman" w:hAnsi="Times New Roman" w:cs="Times New Roman"/>
          <w:sz w:val="28"/>
          <w:szCs w:val="28"/>
        </w:rPr>
        <w:t>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672156" w:rsidRPr="0002703A" w:rsidRDefault="00672156" w:rsidP="00672156">
      <w:pPr>
        <w:jc w:val="both"/>
        <w:rPr>
          <w:rFonts w:ascii="Times New Roman" w:hAnsi="Times New Roman" w:cs="Times New Roman"/>
          <w:sz w:val="28"/>
          <w:szCs w:val="28"/>
        </w:rPr>
      </w:pPr>
      <w:r w:rsidRPr="0002703A">
        <w:rPr>
          <w:rFonts w:ascii="Times New Roman" w:hAnsi="Times New Roman" w:cs="Times New Roman"/>
          <w:sz w:val="28"/>
          <w:szCs w:val="28"/>
        </w:rPr>
        <w:t xml:space="preserve"> </w:t>
      </w:r>
      <w:proofErr w:type="gramStart"/>
      <w:r w:rsidRPr="0002703A">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02703A">
        <w:rPr>
          <w:rFonts w:ascii="Times New Roman" w:hAnsi="Times New Roman" w:cs="Times New Roman"/>
          <w:sz w:val="28"/>
          <w:szCs w:val="28"/>
        </w:rPr>
        <w:t xml:space="preserve"> также возникновение чрезвычайных ситуаций природного и техногенного характера;</w:t>
      </w:r>
    </w:p>
    <w:p w:rsidR="00672156" w:rsidRPr="0002703A" w:rsidRDefault="00672156" w:rsidP="00672156">
      <w:pPr>
        <w:jc w:val="both"/>
        <w:rPr>
          <w:rFonts w:ascii="Times New Roman" w:hAnsi="Times New Roman" w:cs="Times New Roman"/>
          <w:sz w:val="28"/>
          <w:szCs w:val="28"/>
        </w:rPr>
      </w:pPr>
      <w:r w:rsidRPr="0002703A">
        <w:rPr>
          <w:rFonts w:ascii="Times New Roman" w:hAnsi="Times New Roman" w:cs="Times New Roman"/>
          <w:sz w:val="28"/>
          <w:szCs w:val="28"/>
        </w:rPr>
        <w:t>в)</w:t>
      </w:r>
      <w:r w:rsidRPr="0002703A">
        <w:rPr>
          <w:rFonts w:ascii="Arial" w:hAnsi="Arial" w:cs="Arial"/>
          <w:color w:val="000000"/>
          <w:sz w:val="27"/>
          <w:szCs w:val="27"/>
          <w:shd w:val="clear" w:color="auto" w:fill="FFFFFF"/>
        </w:rPr>
        <w:t xml:space="preserve"> </w:t>
      </w:r>
      <w:r w:rsidRPr="0002703A">
        <w:rPr>
          <w:rFonts w:ascii="Times New Roman" w:hAnsi="Times New Roman" w:cs="Times New Roman"/>
          <w:color w:val="000000"/>
          <w:sz w:val="28"/>
          <w:szCs w:val="28"/>
          <w:shd w:val="clear" w:color="auto" w:fill="FFFFFF"/>
        </w:rPr>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w:t>
      </w:r>
      <w:r w:rsidRPr="0002703A">
        <w:rPr>
          <w:rStyle w:val="apple-converted-space"/>
          <w:rFonts w:ascii="Times New Roman" w:hAnsi="Times New Roman" w:cs="Times New Roman"/>
          <w:color w:val="000000"/>
          <w:sz w:val="28"/>
          <w:szCs w:val="28"/>
          <w:shd w:val="clear" w:color="auto" w:fill="FFFFFF"/>
        </w:rPr>
        <w:t> </w:t>
      </w:r>
      <w:r w:rsidRPr="0002703A">
        <w:rPr>
          <w:rFonts w:ascii="Times New Roman" w:hAnsi="Times New Roman" w:cs="Times New Roman"/>
          <w:sz w:val="28"/>
          <w:szCs w:val="28"/>
        </w:rPr>
        <w:t>обращался</w:t>
      </w:r>
      <w:r w:rsidRPr="0002703A">
        <w:rPr>
          <w:rStyle w:val="apple-converted-space"/>
          <w:rFonts w:ascii="Times New Roman" w:hAnsi="Times New Roman" w:cs="Times New Roman"/>
          <w:color w:val="000000"/>
          <w:sz w:val="28"/>
          <w:szCs w:val="28"/>
          <w:shd w:val="clear" w:color="auto" w:fill="FFFFFF"/>
        </w:rPr>
        <w:t> </w:t>
      </w:r>
      <w:r w:rsidRPr="0002703A">
        <w:rPr>
          <w:rFonts w:ascii="Times New Roman" w:hAnsi="Times New Roman" w:cs="Times New Roman"/>
          <w:color w:val="000000"/>
          <w:sz w:val="28"/>
          <w:szCs w:val="28"/>
          <w:shd w:val="clear" w:color="auto" w:fill="FFFFFF"/>
        </w:rPr>
        <w:t>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r w:rsidRPr="0002703A">
        <w:rPr>
          <w:rFonts w:ascii="Times New Roman" w:hAnsi="Times New Roman" w:cs="Times New Roman"/>
          <w:sz w:val="28"/>
          <w:szCs w:val="28"/>
        </w:rPr>
        <w:t xml:space="preserve">  </w:t>
      </w:r>
    </w:p>
    <w:p w:rsidR="00672156" w:rsidRPr="0002703A" w:rsidRDefault="00672156" w:rsidP="00672156">
      <w:pPr>
        <w:jc w:val="both"/>
        <w:rPr>
          <w:rFonts w:ascii="Times New Roman" w:hAnsi="Times New Roman" w:cs="Times New Roman"/>
          <w:sz w:val="28"/>
          <w:szCs w:val="28"/>
        </w:rPr>
      </w:pPr>
      <w:r>
        <w:rPr>
          <w:rFonts w:ascii="Times New Roman" w:hAnsi="Times New Roman" w:cs="Times New Roman"/>
          <w:sz w:val="28"/>
          <w:szCs w:val="28"/>
        </w:rPr>
        <w:t>1.2.</w:t>
      </w:r>
      <w:r w:rsidRPr="0002703A">
        <w:rPr>
          <w:rFonts w:ascii="Times New Roman" w:hAnsi="Times New Roman" w:cs="Times New Roman"/>
          <w:sz w:val="28"/>
          <w:szCs w:val="28"/>
        </w:rPr>
        <w:t>В соответствии с частью 12 статьи 9 Федерального закона от 26.12.2008 № 294-ФЗ, внести изменение в пункт 35 административного регламента. Слова, «не позднее трех рабочих дней до начала её проведения», заменить словами «не позднее, чем за три рабочих дня до начала её проведения».</w:t>
      </w:r>
    </w:p>
    <w:p w:rsidR="00672156" w:rsidRPr="0002703A" w:rsidRDefault="00672156" w:rsidP="00672156">
      <w:pPr>
        <w:jc w:val="both"/>
        <w:rPr>
          <w:rFonts w:ascii="Times New Roman" w:hAnsi="Times New Roman" w:cs="Times New Roman"/>
          <w:sz w:val="28"/>
          <w:szCs w:val="28"/>
        </w:rPr>
      </w:pPr>
      <w:r>
        <w:rPr>
          <w:rFonts w:ascii="Times New Roman" w:hAnsi="Times New Roman" w:cs="Times New Roman"/>
          <w:sz w:val="28"/>
          <w:szCs w:val="28"/>
        </w:rPr>
        <w:t>2.</w:t>
      </w:r>
      <w:r w:rsidRPr="0002703A">
        <w:rPr>
          <w:rFonts w:ascii="Times New Roman" w:hAnsi="Times New Roman" w:cs="Times New Roman"/>
          <w:sz w:val="28"/>
          <w:szCs w:val="28"/>
        </w:rPr>
        <w:t> Опубликовать настоящее постановление в периодическом печатном издании администрации Пролетарского  сельсовета Ордынского района Новосибирской области «Пролетарский вестник» и на официальном сайте администрации Пролетарского сельсовета Ордынского района Новосибирской области.</w:t>
      </w:r>
    </w:p>
    <w:p w:rsidR="00672156" w:rsidRPr="0002703A" w:rsidRDefault="00672156" w:rsidP="00672156">
      <w:pPr>
        <w:jc w:val="both"/>
        <w:rPr>
          <w:rFonts w:ascii="Times New Roman" w:hAnsi="Times New Roman" w:cs="Times New Roman"/>
          <w:sz w:val="28"/>
          <w:szCs w:val="28"/>
        </w:rPr>
      </w:pPr>
      <w:r>
        <w:rPr>
          <w:rFonts w:ascii="Times New Roman" w:hAnsi="Times New Roman" w:cs="Times New Roman"/>
          <w:sz w:val="28"/>
          <w:szCs w:val="28"/>
        </w:rPr>
        <w:t>3</w:t>
      </w:r>
      <w:r w:rsidRPr="0002703A">
        <w:rPr>
          <w:rFonts w:ascii="Times New Roman" w:hAnsi="Times New Roman" w:cs="Times New Roman"/>
          <w:sz w:val="28"/>
          <w:szCs w:val="28"/>
        </w:rPr>
        <w:t>..</w:t>
      </w:r>
      <w:proofErr w:type="gramStart"/>
      <w:r w:rsidRPr="0002703A">
        <w:rPr>
          <w:rFonts w:ascii="Times New Roman" w:hAnsi="Times New Roman" w:cs="Times New Roman"/>
          <w:sz w:val="28"/>
          <w:szCs w:val="28"/>
        </w:rPr>
        <w:t>Контроль за</w:t>
      </w:r>
      <w:proofErr w:type="gramEnd"/>
      <w:r w:rsidRPr="0002703A">
        <w:rPr>
          <w:rFonts w:ascii="Times New Roman" w:hAnsi="Times New Roman" w:cs="Times New Roman"/>
          <w:sz w:val="28"/>
          <w:szCs w:val="28"/>
        </w:rPr>
        <w:t xml:space="preserve"> исполнением настоящего постановления оставляю за собой.</w:t>
      </w:r>
    </w:p>
    <w:p w:rsidR="00672156" w:rsidRPr="00FB2E03" w:rsidRDefault="00672156" w:rsidP="00672156">
      <w:pPr>
        <w:pStyle w:val="a3"/>
        <w:jc w:val="both"/>
        <w:rPr>
          <w:rFonts w:ascii="Times New Roman" w:hAnsi="Times New Roman" w:cs="Times New Roman"/>
          <w:sz w:val="28"/>
          <w:szCs w:val="28"/>
        </w:rPr>
      </w:pPr>
    </w:p>
    <w:p w:rsidR="00672156" w:rsidRPr="00FB2E03" w:rsidRDefault="00672156" w:rsidP="00672156">
      <w:pPr>
        <w:pStyle w:val="a3"/>
        <w:jc w:val="both"/>
        <w:rPr>
          <w:rFonts w:ascii="Times New Roman" w:hAnsi="Times New Roman" w:cs="Times New Roman"/>
          <w:sz w:val="28"/>
          <w:szCs w:val="28"/>
        </w:rPr>
      </w:pPr>
    </w:p>
    <w:p w:rsidR="00672156" w:rsidRPr="005E1A7F" w:rsidRDefault="00672156" w:rsidP="00672156">
      <w:pPr>
        <w:pStyle w:val="a4"/>
        <w:rPr>
          <w:rFonts w:ascii="Times New Roman" w:hAnsi="Times New Roman" w:cs="Times New Roman"/>
          <w:sz w:val="28"/>
          <w:szCs w:val="28"/>
        </w:rPr>
      </w:pPr>
      <w:r w:rsidRPr="005E1A7F">
        <w:rPr>
          <w:rFonts w:ascii="Times New Roman" w:hAnsi="Times New Roman" w:cs="Times New Roman"/>
          <w:sz w:val="28"/>
          <w:szCs w:val="28"/>
        </w:rPr>
        <w:t>Глава  Пролетарского  сельсовета  </w:t>
      </w:r>
    </w:p>
    <w:p w:rsidR="00672156" w:rsidRPr="005E1A7F" w:rsidRDefault="00672156" w:rsidP="00672156">
      <w:pPr>
        <w:pStyle w:val="a4"/>
        <w:rPr>
          <w:rFonts w:ascii="Times New Roman" w:hAnsi="Times New Roman" w:cs="Times New Roman"/>
          <w:sz w:val="28"/>
          <w:szCs w:val="28"/>
        </w:rPr>
      </w:pPr>
      <w:r w:rsidRPr="005E1A7F">
        <w:rPr>
          <w:rFonts w:ascii="Times New Roman" w:hAnsi="Times New Roman" w:cs="Times New Roman"/>
          <w:sz w:val="28"/>
          <w:szCs w:val="28"/>
        </w:rPr>
        <w:t>Ордынского района</w:t>
      </w:r>
    </w:p>
    <w:p w:rsidR="00672156" w:rsidRDefault="00672156" w:rsidP="00672156">
      <w:pPr>
        <w:pStyle w:val="a4"/>
        <w:rPr>
          <w:rFonts w:ascii="Times New Roman" w:hAnsi="Times New Roman" w:cs="Times New Roman"/>
          <w:sz w:val="28"/>
          <w:szCs w:val="28"/>
        </w:rPr>
      </w:pPr>
      <w:r w:rsidRPr="005E1A7F">
        <w:rPr>
          <w:rFonts w:ascii="Times New Roman" w:hAnsi="Times New Roman" w:cs="Times New Roman"/>
          <w:sz w:val="28"/>
          <w:szCs w:val="28"/>
        </w:rPr>
        <w:t>Новосибирской области</w:t>
      </w:r>
      <w:r w:rsidRPr="00FB2E03">
        <w:t xml:space="preserve">                                                       </w:t>
      </w:r>
      <w:r>
        <w:t xml:space="preserve">                         </w:t>
      </w:r>
      <w:r w:rsidRPr="00FB2E03">
        <w:t>    </w:t>
      </w:r>
      <w:r w:rsidRPr="005E1A7F">
        <w:rPr>
          <w:rFonts w:ascii="Times New Roman" w:hAnsi="Times New Roman" w:cs="Times New Roman"/>
          <w:sz w:val="28"/>
          <w:szCs w:val="28"/>
        </w:rPr>
        <w:t xml:space="preserve">Н.К. Бордачёв </w:t>
      </w:r>
    </w:p>
    <w:p w:rsidR="00672156" w:rsidRPr="00FB2E03" w:rsidRDefault="00672156" w:rsidP="00672156">
      <w:pPr>
        <w:pStyle w:val="a4"/>
      </w:pPr>
    </w:p>
    <w:p w:rsidR="00672156" w:rsidRPr="00FB2E03" w:rsidRDefault="00672156" w:rsidP="00672156">
      <w:pPr>
        <w:pStyle w:val="a3"/>
        <w:jc w:val="both"/>
        <w:rPr>
          <w:rFonts w:ascii="Times New Roman" w:hAnsi="Times New Roman" w:cs="Times New Roman"/>
        </w:rPr>
      </w:pPr>
    </w:p>
    <w:p w:rsidR="00672156" w:rsidRDefault="00672156" w:rsidP="00672156">
      <w:pPr>
        <w:jc w:val="both"/>
        <w:rPr>
          <w:rFonts w:ascii="Times New Roman" w:hAnsi="Times New Roman" w:cs="Times New Roman"/>
        </w:rPr>
      </w:pPr>
      <w:r>
        <w:rPr>
          <w:rFonts w:ascii="Times New Roman" w:hAnsi="Times New Roman" w:cs="Times New Roman"/>
        </w:rPr>
        <w:t xml:space="preserve"> </w:t>
      </w:r>
    </w:p>
    <w:p w:rsidR="00672156" w:rsidRPr="006171F4" w:rsidRDefault="00672156" w:rsidP="00672156">
      <w:pPr>
        <w:jc w:val="both"/>
        <w:rPr>
          <w:rFonts w:ascii="Times New Roman" w:hAnsi="Times New Roman" w:cs="Times New Roman"/>
        </w:rPr>
      </w:pPr>
      <w:r w:rsidRPr="006171F4">
        <w:rPr>
          <w:rFonts w:ascii="Times New Roman" w:hAnsi="Times New Roman" w:cs="Times New Roman"/>
        </w:rPr>
        <w:t>Исп</w:t>
      </w:r>
      <w:proofErr w:type="gramStart"/>
      <w:r w:rsidRPr="006171F4">
        <w:rPr>
          <w:rFonts w:ascii="Times New Roman" w:hAnsi="Times New Roman" w:cs="Times New Roman"/>
        </w:rPr>
        <w:t>.К</w:t>
      </w:r>
      <w:proofErr w:type="gramEnd"/>
      <w:r w:rsidRPr="006171F4">
        <w:rPr>
          <w:rFonts w:ascii="Times New Roman" w:hAnsi="Times New Roman" w:cs="Times New Roman"/>
        </w:rPr>
        <w:t>овалев А.М.</w:t>
      </w:r>
    </w:p>
    <w:p w:rsidR="00672156" w:rsidRDefault="00672156" w:rsidP="00672156">
      <w:pPr>
        <w:pStyle w:val="a3"/>
        <w:jc w:val="both"/>
        <w:rPr>
          <w:rFonts w:ascii="Times New Roman" w:hAnsi="Times New Roman" w:cs="Times New Roman"/>
        </w:rPr>
      </w:pPr>
      <w:r w:rsidRPr="00FB2E03">
        <w:rPr>
          <w:rFonts w:ascii="Times New Roman" w:hAnsi="Times New Roman" w:cs="Times New Roman"/>
        </w:rPr>
        <w:t>Тел. 44-173</w:t>
      </w:r>
    </w:p>
    <w:p w:rsidR="00672156" w:rsidRDefault="00672156" w:rsidP="00672156">
      <w:pPr>
        <w:pStyle w:val="a3"/>
        <w:jc w:val="both"/>
        <w:rPr>
          <w:rFonts w:ascii="Times New Roman" w:hAnsi="Times New Roman" w:cs="Times New Roman"/>
        </w:rPr>
      </w:pPr>
    </w:p>
    <w:p w:rsidR="00672156" w:rsidRDefault="00672156" w:rsidP="00672156">
      <w:pPr>
        <w:pStyle w:val="a3"/>
        <w:jc w:val="both"/>
        <w:rPr>
          <w:rFonts w:ascii="Times New Roman" w:hAnsi="Times New Roman" w:cs="Times New Roman"/>
        </w:rPr>
      </w:pPr>
    </w:p>
    <w:p w:rsidR="00916871" w:rsidRDefault="00916871"/>
    <w:sectPr w:rsidR="00916871" w:rsidSect="005F2F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672156"/>
    <w:rsid w:val="004370F7"/>
    <w:rsid w:val="005F2F21"/>
    <w:rsid w:val="00672156"/>
    <w:rsid w:val="009168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F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2156"/>
    <w:pPr>
      <w:ind w:left="720"/>
      <w:contextualSpacing/>
    </w:pPr>
  </w:style>
  <w:style w:type="character" w:customStyle="1" w:styleId="apple-converted-space">
    <w:name w:val="apple-converted-space"/>
    <w:basedOn w:val="a0"/>
    <w:rsid w:val="00672156"/>
  </w:style>
  <w:style w:type="paragraph" w:styleId="a4">
    <w:name w:val="No Spacing"/>
    <w:uiPriority w:val="1"/>
    <w:qFormat/>
    <w:rsid w:val="0067215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843</Words>
  <Characters>4806</Characters>
  <Application>Microsoft Office Word</Application>
  <DocSecurity>0</DocSecurity>
  <Lines>40</Lines>
  <Paragraphs>11</Paragraphs>
  <ScaleCrop>false</ScaleCrop>
  <Company>Home</Company>
  <LinksUpToDate>false</LinksUpToDate>
  <CharactersWithSpaces>5638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анна</cp:lastModifiedBy>
  <cp:revision>3</cp:revision>
  <dcterms:created xsi:type="dcterms:W3CDTF">2017-06-29T08:32:00Z</dcterms:created>
  <dcterms:modified xsi:type="dcterms:W3CDTF">2017-07-03T07:50:00Z</dcterms:modified>
</cp:coreProperties>
</file>